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1" w:rsidRDefault="00FA61ED" w:rsidP="00FA6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LLAMADO A CONCURSO INTERNO PARA CUBRIR SUPLENCIA DE BEDEL TURNO </w:t>
      </w:r>
      <w:r w:rsidR="002B70F1">
        <w:rPr>
          <w:sz w:val="28"/>
          <w:szCs w:val="28"/>
        </w:rPr>
        <w:t>TARDE</w:t>
      </w:r>
    </w:p>
    <w:p w:rsidR="00FA61ED" w:rsidRDefault="00FA61ED" w:rsidP="00FA61ED">
      <w:pPr>
        <w:jc w:val="center"/>
        <w:rPr>
          <w:sz w:val="28"/>
          <w:szCs w:val="28"/>
        </w:rPr>
      </w:pPr>
    </w:p>
    <w:p w:rsidR="00FA61ED" w:rsidRDefault="00FA61ED" w:rsidP="00FA61ED">
      <w:pPr>
        <w:jc w:val="center"/>
        <w:rPr>
          <w:sz w:val="28"/>
          <w:szCs w:val="28"/>
        </w:rPr>
      </w:pPr>
      <w:r>
        <w:rPr>
          <w:sz w:val="28"/>
          <w:szCs w:val="28"/>
        </w:rPr>
        <w:t>TRÁMITE DE INSCRIPCIÓN</w:t>
      </w:r>
    </w:p>
    <w:p w:rsidR="00FA61ED" w:rsidRDefault="00FA61ED" w:rsidP="00FA61ED">
      <w:pPr>
        <w:jc w:val="center"/>
        <w:rPr>
          <w:sz w:val="28"/>
          <w:szCs w:val="28"/>
        </w:rPr>
      </w:pPr>
    </w:p>
    <w:p w:rsidR="00FA61ED" w:rsidRDefault="00FA61ED" w:rsidP="00FA61ED">
      <w:pPr>
        <w:rPr>
          <w:sz w:val="28"/>
          <w:szCs w:val="28"/>
        </w:rPr>
      </w:pPr>
      <w:r>
        <w:rPr>
          <w:sz w:val="28"/>
          <w:szCs w:val="28"/>
        </w:rPr>
        <w:t>Presentar carpeta de 3 solapas consignando en su tapa: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Apellido y Nombre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DNI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 xml:space="preserve"> vitae con carácter de declaración jurada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Foliado y firmado</w:t>
      </w:r>
    </w:p>
    <w:p w:rsidR="00FA61ED" w:rsidRDefault="00FA61ED" w:rsidP="00FA61ED">
      <w:pPr>
        <w:rPr>
          <w:sz w:val="28"/>
          <w:szCs w:val="28"/>
        </w:rPr>
      </w:pPr>
    </w:p>
    <w:p w:rsidR="00FA61ED" w:rsidRDefault="00FA61ED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REQUISITOS: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Título docente: Poseer título de Profesor de Educación Física, Profesor de Enseñanza Media, de Enseñanza inicial y primaria y como supletorio, título de estudios de nivel medio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Acreditación laboral de haber realizado suplencias como bedel en la Institución en los últimos dos años calendario (excluyente)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Acreditación laboral de desempeño en el cargo de bedel y/o jefe de bedeles de Nivel Superior</w:t>
      </w:r>
      <w:r w:rsidR="002F5332">
        <w:rPr>
          <w:sz w:val="28"/>
          <w:szCs w:val="28"/>
        </w:rPr>
        <w:t xml:space="preserve"> de la misma orientación</w:t>
      </w:r>
      <w:r>
        <w:rPr>
          <w:sz w:val="28"/>
          <w:szCs w:val="28"/>
        </w:rPr>
        <w:t>, o en su defecto cargo similar en otros niveles educativos (no excluyente)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Otros desempeños en Instituciones educativas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Antigüedad en cada nivel de enseñanza</w:t>
      </w:r>
    </w:p>
    <w:p w:rsidR="00FA61ED" w:rsidRDefault="00FA61ED" w:rsidP="00FA61ED">
      <w:pPr>
        <w:rPr>
          <w:sz w:val="28"/>
          <w:szCs w:val="28"/>
        </w:rPr>
      </w:pPr>
    </w:p>
    <w:p w:rsidR="00FA61ED" w:rsidRDefault="00FA61ED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Este llamado es exclusivo para cubrir una suplencia en el turno </w:t>
      </w:r>
      <w:r w:rsidR="002B70F1">
        <w:rPr>
          <w:sz w:val="28"/>
          <w:szCs w:val="28"/>
        </w:rPr>
        <w:t>tarde</w:t>
      </w:r>
      <w:r>
        <w:rPr>
          <w:sz w:val="28"/>
          <w:szCs w:val="28"/>
        </w:rPr>
        <w:t xml:space="preserve"> y la validez de este concurso es por el término de 6 meses</w:t>
      </w:r>
    </w:p>
    <w:p w:rsidR="008224F8" w:rsidRDefault="008224F8" w:rsidP="00FA61ED">
      <w:pPr>
        <w:rPr>
          <w:sz w:val="28"/>
          <w:szCs w:val="28"/>
        </w:rPr>
      </w:pPr>
    </w:p>
    <w:p w:rsidR="008224F8" w:rsidRDefault="008224F8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EVALUADORA: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La comisión evaluadora estará formada por </w:t>
      </w:r>
      <w:r w:rsidR="002F5332">
        <w:rPr>
          <w:sz w:val="28"/>
          <w:szCs w:val="28"/>
        </w:rPr>
        <w:t>1</w:t>
      </w:r>
      <w:r>
        <w:rPr>
          <w:sz w:val="28"/>
          <w:szCs w:val="28"/>
        </w:rPr>
        <w:t xml:space="preserve"> autoridad de la Institución</w:t>
      </w:r>
      <w:r w:rsidR="002F5332">
        <w:rPr>
          <w:sz w:val="28"/>
          <w:szCs w:val="28"/>
        </w:rPr>
        <w:t>, un miembro del consejo directivo</w:t>
      </w:r>
      <w:r>
        <w:rPr>
          <w:sz w:val="28"/>
          <w:szCs w:val="28"/>
        </w:rPr>
        <w:t xml:space="preserve"> y un bedel.</w:t>
      </w:r>
    </w:p>
    <w:p w:rsidR="008224F8" w:rsidRDefault="008224F8" w:rsidP="00FA61ED">
      <w:pPr>
        <w:rPr>
          <w:sz w:val="28"/>
          <w:szCs w:val="28"/>
        </w:rPr>
      </w:pPr>
    </w:p>
    <w:p w:rsidR="008224F8" w:rsidRDefault="008224F8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CRONOGRAMA DEL LLAMADO: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Inscripción: del </w:t>
      </w:r>
      <w:r w:rsidR="002B70F1">
        <w:rPr>
          <w:sz w:val="28"/>
          <w:szCs w:val="28"/>
        </w:rPr>
        <w:t>09/04/2014 al 16/04/2014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Lugar: Administración (Lunes a viernes de 10 a 16  y de 18 a 20)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Dirección: </w:t>
      </w:r>
      <w:proofErr w:type="spellStart"/>
      <w:r>
        <w:rPr>
          <w:sz w:val="28"/>
          <w:szCs w:val="28"/>
        </w:rPr>
        <w:t>Curapaligüe</w:t>
      </w:r>
      <w:proofErr w:type="spellEnd"/>
      <w:r>
        <w:rPr>
          <w:sz w:val="28"/>
          <w:szCs w:val="28"/>
        </w:rPr>
        <w:t xml:space="preserve"> 1150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Notificación: Del</w:t>
      </w:r>
      <w:r w:rsidR="002B70F1">
        <w:rPr>
          <w:sz w:val="28"/>
          <w:szCs w:val="28"/>
        </w:rPr>
        <w:t xml:space="preserve"> 21/04/2014 al 25/04/2014</w:t>
      </w:r>
      <w:r>
        <w:rPr>
          <w:sz w:val="28"/>
          <w:szCs w:val="28"/>
        </w:rPr>
        <w:t>.</w:t>
      </w:r>
    </w:p>
    <w:p w:rsidR="008224F8" w:rsidRP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Reconsideración:  2</w:t>
      </w:r>
      <w:r w:rsidR="002B70F1">
        <w:rPr>
          <w:sz w:val="28"/>
          <w:szCs w:val="28"/>
        </w:rPr>
        <w:t>8</w:t>
      </w:r>
      <w:r>
        <w:rPr>
          <w:sz w:val="28"/>
          <w:szCs w:val="28"/>
        </w:rPr>
        <w:t xml:space="preserve"> al </w:t>
      </w:r>
      <w:r w:rsidR="002B70F1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2B70F1">
        <w:rPr>
          <w:sz w:val="28"/>
          <w:szCs w:val="28"/>
        </w:rPr>
        <w:t xml:space="preserve">abril </w:t>
      </w:r>
      <w:r>
        <w:rPr>
          <w:sz w:val="28"/>
          <w:szCs w:val="28"/>
        </w:rPr>
        <w:t>de 2014.</w:t>
      </w:r>
    </w:p>
    <w:sectPr w:rsidR="008224F8" w:rsidRPr="008224F8" w:rsidSect="00DF7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239E"/>
    <w:multiLevelType w:val="hybridMultilevel"/>
    <w:tmpl w:val="41443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A46E9"/>
    <w:multiLevelType w:val="hybridMultilevel"/>
    <w:tmpl w:val="153C0F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ED"/>
    <w:rsid w:val="002B70F1"/>
    <w:rsid w:val="002F5332"/>
    <w:rsid w:val="006B0093"/>
    <w:rsid w:val="008224F8"/>
    <w:rsid w:val="008E4FEA"/>
    <w:rsid w:val="00DF7D11"/>
    <w:rsid w:val="00EC7F97"/>
    <w:rsid w:val="00FA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Rectoria</cp:lastModifiedBy>
  <cp:revision>5</cp:revision>
  <dcterms:created xsi:type="dcterms:W3CDTF">2014-03-05T17:23:00Z</dcterms:created>
  <dcterms:modified xsi:type="dcterms:W3CDTF">2014-04-04T23:18:00Z</dcterms:modified>
</cp:coreProperties>
</file>